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C118020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</w:t>
      </w:r>
      <w:r w:rsidR="00B55740">
        <w:rPr>
          <w:sz w:val="22"/>
        </w:rPr>
        <w:t>3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1B0C3D3A" w14:textId="77777777" w:rsidR="00B55740" w:rsidRPr="003E602E" w:rsidRDefault="00B55740" w:rsidP="00B55740">
      <w:pPr>
        <w:rPr>
          <w:b/>
          <w:bCs/>
          <w:lang w:val="lv-LV"/>
        </w:rPr>
      </w:pPr>
      <w:r w:rsidRPr="003E602E">
        <w:rPr>
          <w:b/>
          <w:bCs/>
          <w:lang w:val="lv-LV"/>
        </w:rPr>
        <w:t xml:space="preserve">Par dalību projektā “Digitāli pieejami un pievilcīgi zudušā kultūrvēsturiskā mantojuma tūrisma galamērķi Latvijas un Lietuvas pierobežā / </w:t>
      </w:r>
      <w:proofErr w:type="spellStart"/>
      <w:r w:rsidRPr="003E602E">
        <w:rPr>
          <w:b/>
          <w:bCs/>
          <w:lang w:val="lv-LV"/>
        </w:rPr>
        <w:t>Reclaimed</w:t>
      </w:r>
      <w:proofErr w:type="spellEnd"/>
      <w:r w:rsidRPr="003E602E">
        <w:rPr>
          <w:b/>
          <w:bCs/>
          <w:lang w:val="lv-LV"/>
        </w:rPr>
        <w:t xml:space="preserve"> </w:t>
      </w:r>
      <w:proofErr w:type="spellStart"/>
      <w:r w:rsidRPr="003E602E">
        <w:rPr>
          <w:b/>
          <w:bCs/>
          <w:lang w:val="lv-LV"/>
        </w:rPr>
        <w:t>history</w:t>
      </w:r>
      <w:proofErr w:type="spellEnd"/>
      <w:r w:rsidRPr="003E602E">
        <w:rPr>
          <w:b/>
          <w:bCs/>
          <w:lang w:val="lv-LV"/>
        </w:rPr>
        <w:t>”</w:t>
      </w:r>
      <w:r w:rsidRPr="003E602E">
        <w:rPr>
          <w:b/>
          <w:bCs/>
        </w:rPr>
        <w:t xml:space="preserve"> </w:t>
      </w:r>
    </w:p>
    <w:p w14:paraId="3F95A1A1" w14:textId="77777777" w:rsidR="00B55740" w:rsidRPr="001426FC" w:rsidRDefault="00B55740" w:rsidP="00B55740">
      <w:pPr>
        <w:spacing w:line="360" w:lineRule="auto"/>
        <w:rPr>
          <w:b/>
          <w:lang w:val="lv-LV"/>
        </w:rPr>
      </w:pPr>
    </w:p>
    <w:p w14:paraId="6A6662DF" w14:textId="77777777" w:rsidR="00B55740" w:rsidRPr="007C139D" w:rsidRDefault="00B55740" w:rsidP="00B55740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0" w:name="_Hlk100594504"/>
      <w:r w:rsidRPr="009129EB">
        <w:rPr>
          <w:lang w:val="lv-LV"/>
        </w:rPr>
        <w:t>3.prioritātes</w:t>
      </w:r>
      <w:r w:rsidRPr="00CA4B78">
        <w:rPr>
          <w:i/>
          <w:iCs/>
          <w:lang w:val="lv-LV"/>
        </w:rPr>
        <w:t xml:space="preserve"> “Uzņēmumu izaugsme un konkurētspēja”</w:t>
      </w:r>
      <w:r w:rsidRPr="00860CD3">
        <w:rPr>
          <w:lang w:val="lv-LV"/>
        </w:rPr>
        <w:t xml:space="preserve"> </w:t>
      </w:r>
      <w:bookmarkEnd w:id="0"/>
      <w:r>
        <w:rPr>
          <w:lang w:val="lv-LV"/>
        </w:rPr>
        <w:t xml:space="preserve">RV </w:t>
      </w:r>
      <w:r w:rsidRPr="00093AB8">
        <w:rPr>
          <w:lang w:val="lv-LV"/>
        </w:rPr>
        <w:t>3.6.</w:t>
      </w:r>
      <w:r>
        <w:rPr>
          <w:lang w:val="lv-LV"/>
        </w:rPr>
        <w:t xml:space="preserve"> </w:t>
      </w:r>
      <w:r w:rsidRPr="00093AB8">
        <w:rPr>
          <w:lang w:val="lv-LV"/>
        </w:rPr>
        <w:t>Tūrisma produktu un pakalpojumu piedāvājuma un konkurētspējas veicināšana</w:t>
      </w:r>
      <w:r>
        <w:rPr>
          <w:lang w:val="lv-LV"/>
        </w:rPr>
        <w:t xml:space="preserve"> un </w:t>
      </w:r>
      <w:r w:rsidRPr="009129EB">
        <w:rPr>
          <w:lang w:val="lv-LV"/>
        </w:rPr>
        <w:t>7.prioritāt</w:t>
      </w:r>
      <w:r>
        <w:rPr>
          <w:lang w:val="lv-LV"/>
        </w:rPr>
        <w:t>i</w:t>
      </w:r>
      <w:r w:rsidRPr="00C70936">
        <w:rPr>
          <w:i/>
          <w:iCs/>
          <w:lang w:val="lv-LV"/>
        </w:rPr>
        <w:t xml:space="preserve"> “</w:t>
      </w:r>
      <w:r w:rsidRPr="00C70936">
        <w:rPr>
          <w:i/>
          <w:iCs/>
          <w:lang w:val="lv-LV" w:eastAsia="lv-LV"/>
        </w:rPr>
        <w:t>Kultūrvide un identitāte</w:t>
      </w:r>
      <w:r w:rsidRPr="00C70936">
        <w:rPr>
          <w:i/>
          <w:iCs/>
          <w:lang w:val="lv-LV"/>
        </w:rPr>
        <w:t>”</w:t>
      </w:r>
      <w:r>
        <w:rPr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74EBE67E" w14:textId="77777777" w:rsidR="00B55740" w:rsidRPr="007C139D" w:rsidRDefault="00B55740" w:rsidP="00B55740">
      <w:pPr>
        <w:jc w:val="both"/>
        <w:rPr>
          <w:szCs w:val="24"/>
          <w:lang w:val="lv-LV"/>
        </w:rPr>
      </w:pPr>
    </w:p>
    <w:p w14:paraId="18F655AE" w14:textId="77777777" w:rsidR="00B55740" w:rsidRPr="003D53A3" w:rsidRDefault="00B55740" w:rsidP="00B55740">
      <w:pPr>
        <w:jc w:val="both"/>
        <w:rPr>
          <w:b/>
          <w:bCs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6B5179">
        <w:rPr>
          <w:b/>
          <w:bCs/>
          <w:lang w:val="lv-LV"/>
        </w:rPr>
        <w:t>Digitāli pieejam</w:t>
      </w:r>
      <w:r>
        <w:rPr>
          <w:b/>
          <w:bCs/>
          <w:lang w:val="lv-LV"/>
        </w:rPr>
        <w:t>i</w:t>
      </w:r>
      <w:r w:rsidRPr="006B5179">
        <w:rPr>
          <w:b/>
          <w:bCs/>
          <w:lang w:val="lv-LV"/>
        </w:rPr>
        <w:t xml:space="preserve"> un pievilcīg</w:t>
      </w:r>
      <w:r>
        <w:rPr>
          <w:b/>
          <w:bCs/>
          <w:lang w:val="lv-LV"/>
        </w:rPr>
        <w:t>i</w:t>
      </w:r>
      <w:r w:rsidRPr="006B5179">
        <w:rPr>
          <w:b/>
          <w:bCs/>
          <w:lang w:val="lv-LV"/>
        </w:rPr>
        <w:t xml:space="preserve"> zudušā kultūrvēsturiskā mantojuma tūrisma galamērķi Latvijas un Lietuvas pierobežā / </w:t>
      </w:r>
      <w:proofErr w:type="spellStart"/>
      <w:r w:rsidRPr="006B5179">
        <w:rPr>
          <w:b/>
          <w:bCs/>
          <w:lang w:val="lv-LV"/>
        </w:rPr>
        <w:t>Reclaimed</w:t>
      </w:r>
      <w:proofErr w:type="spellEnd"/>
      <w:r w:rsidRPr="006B5179">
        <w:rPr>
          <w:b/>
          <w:bCs/>
          <w:lang w:val="lv-LV"/>
        </w:rPr>
        <w:t xml:space="preserve"> </w:t>
      </w:r>
      <w:proofErr w:type="spellStart"/>
      <w:r w:rsidRPr="006B5179">
        <w:rPr>
          <w:b/>
          <w:bCs/>
          <w:lang w:val="lv-LV"/>
        </w:rPr>
        <w:t>history</w:t>
      </w:r>
      <w:proofErr w:type="spellEnd"/>
      <w:r w:rsidRPr="006B5179">
        <w:rPr>
          <w:szCs w:val="24"/>
          <w:lang w:val="lv-LV"/>
        </w:rPr>
        <w:t>” kā</w:t>
      </w:r>
      <w:r w:rsidRPr="000D042A">
        <w:rPr>
          <w:szCs w:val="24"/>
          <w:lang w:val="lv-LV"/>
        </w:rPr>
        <w:t xml:space="preserve"> projekta </w:t>
      </w:r>
      <w:r>
        <w:rPr>
          <w:szCs w:val="24"/>
          <w:lang w:val="lv-LV"/>
        </w:rPr>
        <w:t>v</w:t>
      </w:r>
      <w:r w:rsidRPr="000D042A">
        <w:rPr>
          <w:szCs w:val="24"/>
          <w:lang w:val="lv-LV"/>
        </w:rPr>
        <w:t>adošajam partnerim.</w:t>
      </w:r>
      <w:r w:rsidRPr="007C139D">
        <w:rPr>
          <w:szCs w:val="24"/>
          <w:lang w:val="lv-LV"/>
        </w:rPr>
        <w:t xml:space="preserve"> </w:t>
      </w:r>
    </w:p>
    <w:p w14:paraId="3D41A8E3" w14:textId="77777777" w:rsidR="00B55740" w:rsidRPr="007C139D" w:rsidRDefault="00B55740" w:rsidP="00B55740">
      <w:pPr>
        <w:jc w:val="both"/>
        <w:rPr>
          <w:szCs w:val="24"/>
          <w:lang w:val="lv-LV"/>
        </w:rPr>
      </w:pPr>
    </w:p>
    <w:p w14:paraId="1AF8DA8B" w14:textId="77777777" w:rsidR="00B55740" w:rsidRPr="002E58BD" w:rsidRDefault="00B55740" w:rsidP="00B55740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</w:t>
      </w:r>
      <w:r>
        <w:rPr>
          <w:szCs w:val="24"/>
          <w:lang w:val="lv-LV"/>
        </w:rPr>
        <w:t>kā projekta</w:t>
      </w:r>
      <w:r w:rsidRPr="007C139D">
        <w:rPr>
          <w:szCs w:val="24"/>
          <w:lang w:val="lv-LV"/>
        </w:rPr>
        <w:t xml:space="preserve">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 w:rsidRPr="000136E2">
        <w:rPr>
          <w:szCs w:val="24"/>
          <w:lang w:val="lv-LV"/>
        </w:rPr>
        <w:t>Interreg</w:t>
      </w:r>
      <w:proofErr w:type="spellEnd"/>
      <w:r w:rsidRPr="000136E2">
        <w:rPr>
          <w:szCs w:val="24"/>
          <w:lang w:val="lv-LV"/>
        </w:rPr>
        <w:t xml:space="preserve"> VI-A Latvijas–Lietuvas programmas 2021.–2027. gadam </w:t>
      </w:r>
      <w:proofErr w:type="spellStart"/>
      <w:r w:rsidRPr="002E58BD">
        <w:rPr>
          <w:szCs w:val="24"/>
          <w:lang w:val="lv-LV"/>
        </w:rPr>
        <w:t>gadam</w:t>
      </w:r>
      <w:proofErr w:type="spellEnd"/>
      <w:r w:rsidRPr="002E58BD">
        <w:rPr>
          <w:szCs w:val="24"/>
          <w:lang w:val="lv-LV"/>
        </w:rPr>
        <w:t xml:space="preserve"> ietvaros. </w:t>
      </w:r>
    </w:p>
    <w:p w14:paraId="57E4C450" w14:textId="77777777" w:rsidR="00B55740" w:rsidRPr="007C139D" w:rsidRDefault="00B55740" w:rsidP="00B55740">
      <w:pPr>
        <w:jc w:val="both"/>
        <w:rPr>
          <w:lang w:val="lv-LV"/>
        </w:rPr>
      </w:pPr>
    </w:p>
    <w:p w14:paraId="7E4C0547" w14:textId="77777777" w:rsidR="00B55740" w:rsidRDefault="00B55740" w:rsidP="00B55740">
      <w:pPr>
        <w:jc w:val="both"/>
        <w:rPr>
          <w:color w:val="FF0000"/>
          <w:szCs w:val="24"/>
          <w:lang w:val="lv-LV"/>
        </w:rPr>
      </w:pPr>
    </w:p>
    <w:p w14:paraId="45737B4A" w14:textId="77777777" w:rsidR="00B55740" w:rsidRPr="00975839" w:rsidRDefault="00B55740" w:rsidP="00B55740">
      <w:pPr>
        <w:ind w:left="1440" w:hanging="1440"/>
        <w:jc w:val="both"/>
        <w:rPr>
          <w:szCs w:val="24"/>
          <w:lang w:val="lv-LV"/>
        </w:rPr>
      </w:pPr>
      <w:r w:rsidRPr="00975839">
        <w:rPr>
          <w:i/>
          <w:szCs w:val="24"/>
          <w:lang w:val="lv-LV"/>
        </w:rPr>
        <w:t>Pielikums:</w:t>
      </w:r>
      <w:r w:rsidRPr="00975839">
        <w:rPr>
          <w:szCs w:val="24"/>
          <w:lang w:val="lv-LV"/>
        </w:rPr>
        <w:t xml:space="preserve">  </w:t>
      </w:r>
      <w:r w:rsidRPr="00975839">
        <w:rPr>
          <w:szCs w:val="24"/>
          <w:lang w:val="lv-LV"/>
        </w:rPr>
        <w:tab/>
        <w:t xml:space="preserve">Projekta </w:t>
      </w:r>
      <w:r w:rsidRPr="006B5179">
        <w:rPr>
          <w:szCs w:val="24"/>
          <w:lang w:val="lv-LV"/>
        </w:rPr>
        <w:t>„</w:t>
      </w:r>
      <w:r w:rsidRPr="006B5179">
        <w:rPr>
          <w:b/>
          <w:bCs/>
          <w:szCs w:val="24"/>
          <w:lang w:val="lv-LV"/>
        </w:rPr>
        <w:t>Digitāli pieejam</w:t>
      </w:r>
      <w:r>
        <w:rPr>
          <w:b/>
          <w:bCs/>
          <w:szCs w:val="24"/>
          <w:lang w:val="lv-LV"/>
        </w:rPr>
        <w:t>i</w:t>
      </w:r>
      <w:r w:rsidRPr="006B5179">
        <w:rPr>
          <w:b/>
          <w:bCs/>
          <w:szCs w:val="24"/>
          <w:lang w:val="lv-LV"/>
        </w:rPr>
        <w:t xml:space="preserve"> un pievilcīg</w:t>
      </w:r>
      <w:r>
        <w:rPr>
          <w:b/>
          <w:bCs/>
          <w:szCs w:val="24"/>
          <w:lang w:val="lv-LV"/>
        </w:rPr>
        <w:t>i</w:t>
      </w:r>
      <w:r w:rsidRPr="006B5179">
        <w:rPr>
          <w:b/>
          <w:bCs/>
          <w:szCs w:val="24"/>
          <w:lang w:val="lv-LV"/>
        </w:rPr>
        <w:t xml:space="preserve"> zudušā kultūrvēsturiskā mantojuma tūrisma galamērķi Latvijas un Lietuvas pierobežā / </w:t>
      </w:r>
      <w:proofErr w:type="spellStart"/>
      <w:r w:rsidRPr="006B5179">
        <w:rPr>
          <w:b/>
          <w:bCs/>
          <w:szCs w:val="24"/>
          <w:lang w:val="lv-LV"/>
        </w:rPr>
        <w:t>Reclaimed</w:t>
      </w:r>
      <w:proofErr w:type="spellEnd"/>
      <w:r w:rsidRPr="006B5179">
        <w:rPr>
          <w:b/>
          <w:bCs/>
          <w:szCs w:val="24"/>
          <w:lang w:val="lv-LV"/>
        </w:rPr>
        <w:t xml:space="preserve"> </w:t>
      </w:r>
      <w:proofErr w:type="spellStart"/>
      <w:r w:rsidRPr="006B5179">
        <w:rPr>
          <w:b/>
          <w:bCs/>
          <w:szCs w:val="24"/>
          <w:lang w:val="lv-LV"/>
        </w:rPr>
        <w:t>history</w:t>
      </w:r>
      <w:proofErr w:type="spellEnd"/>
      <w:r w:rsidRPr="006B5179">
        <w:rPr>
          <w:szCs w:val="24"/>
          <w:lang w:val="lv-LV"/>
        </w:rPr>
        <w:t>” informācija</w:t>
      </w:r>
      <w:r w:rsidRPr="00975839">
        <w:rPr>
          <w:szCs w:val="24"/>
          <w:lang w:val="lv-LV"/>
        </w:rPr>
        <w:t xml:space="preserve"> uz </w:t>
      </w:r>
      <w:r w:rsidRPr="009C2C4C">
        <w:rPr>
          <w:szCs w:val="24"/>
          <w:lang w:val="lv-LV"/>
        </w:rPr>
        <w:t>6 lapām.</w:t>
      </w: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2BF4" w14:textId="77777777" w:rsidR="009C6CC3" w:rsidRDefault="009C6CC3" w:rsidP="00434F22">
      <w:r>
        <w:separator/>
      </w:r>
    </w:p>
  </w:endnote>
  <w:endnote w:type="continuationSeparator" w:id="0">
    <w:p w14:paraId="6043F89C" w14:textId="77777777" w:rsidR="009C6CC3" w:rsidRDefault="009C6CC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5B8D" w14:textId="77777777" w:rsidR="009C6CC3" w:rsidRDefault="009C6CC3" w:rsidP="00434F22">
      <w:r>
        <w:separator/>
      </w:r>
    </w:p>
  </w:footnote>
  <w:footnote w:type="continuationSeparator" w:id="0">
    <w:p w14:paraId="4C2A8363" w14:textId="77777777" w:rsidR="009C6CC3" w:rsidRDefault="009C6CC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6CC3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2023-03-01T09:05:00Z</dcterms:created>
  <dcterms:modified xsi:type="dcterms:W3CDTF">2023-03-01T09:05:00Z</dcterms:modified>
</cp:coreProperties>
</file>